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F99D8" w14:textId="77777777" w:rsidR="00FD1474" w:rsidRPr="0065093D" w:rsidRDefault="00FD1474" w:rsidP="00FD1474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22DDC092" w14:textId="77777777" w:rsidR="00FD1474" w:rsidRPr="0065093D" w:rsidRDefault="00FD1474" w:rsidP="00FD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31775C" w14:textId="77777777" w:rsidR="00FD1474" w:rsidRPr="0065093D" w:rsidRDefault="00FD1474" w:rsidP="00FD14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74BCC17C" w14:textId="77777777" w:rsidR="00FD1474" w:rsidRPr="0065093D" w:rsidRDefault="00FD1474" w:rsidP="00FD1474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0857B3AD" w14:textId="77777777" w:rsidR="00FD1474" w:rsidRPr="00DF232D" w:rsidRDefault="00FD1474" w:rsidP="00FD147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2794B09E" w14:textId="77777777" w:rsidR="00FD1474" w:rsidRPr="00DF232D" w:rsidRDefault="00FD1474" w:rsidP="00FD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485CCB" w14:textId="77777777" w:rsidR="00FD1474" w:rsidRPr="00DF232D" w:rsidRDefault="00FD1474" w:rsidP="00FD147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Ian Groetsch, Legal Division</w:t>
      </w:r>
    </w:p>
    <w:p w14:paraId="091C7E7D" w14:textId="77777777" w:rsidR="00FD1474" w:rsidRPr="00DF232D" w:rsidRDefault="00FD1474" w:rsidP="00FD1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2D315E" w14:textId="2CD2E7BB" w:rsidR="00FD1474" w:rsidRPr="00DF232D" w:rsidRDefault="00FD1474" w:rsidP="00FD147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8281C">
        <w:rPr>
          <w:rFonts w:ascii="Times New Roman" w:eastAsia="Times New Roman" w:hAnsi="Times New Roman" w:cs="Times New Roman"/>
          <w:noProof/>
          <w:sz w:val="24"/>
          <w:szCs w:val="24"/>
        </w:rPr>
        <w:t>February 26, 2024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51CBA037" w14:textId="77777777" w:rsidR="00FD1474" w:rsidRPr="00DF232D" w:rsidRDefault="00FD1474" w:rsidP="00FD147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CE393F" w14:textId="689CBF96" w:rsidR="00FD1474" w:rsidRDefault="00FD1474" w:rsidP="00FD147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53336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Application of Big Easy Agua LLC for a Certificate of Convenience and Necessity in Colorado County</w:t>
      </w:r>
    </w:p>
    <w:p w14:paraId="0176E282" w14:textId="77777777" w:rsidR="00FD1474" w:rsidRDefault="00FD1474" w:rsidP="00FD147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48DC46AE" w14:textId="50E58F31" w:rsidR="00FD1474" w:rsidRPr="0038281C" w:rsidRDefault="00FD1474" w:rsidP="00FD147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8281C">
        <w:rPr>
          <w:rFonts w:ascii="Times New Roman" w:hAnsi="Times New Roman" w:cs="Times New Roman"/>
          <w:bCs/>
          <w:sz w:val="24"/>
          <w:szCs w:val="24"/>
        </w:rPr>
        <w:t>Shelley Young, P.E.</w:t>
      </w:r>
    </w:p>
    <w:p w14:paraId="4590568E" w14:textId="77777777" w:rsidR="00FD1474" w:rsidRDefault="00FD1474" w:rsidP="00FD147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4D55669E" w14:textId="77777777" w:rsidR="00FD1474" w:rsidRPr="005E7861" w:rsidRDefault="00FD1474" w:rsidP="00FD1474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4E9DDA" w14:textId="0F56D26F" w:rsidR="00FD1474" w:rsidRDefault="00FD1474" w:rsidP="00FD1474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</w:t>
      </w:r>
      <w:r w:rsidRPr="009A1AA9">
        <w:rPr>
          <w:rFonts w:ascii="Times New Roman" w:hAnsi="Times New Roman" w:cs="Times New Roman"/>
          <w:sz w:val="24"/>
          <w:szCs w:val="24"/>
        </w:rPr>
        <w:t xml:space="preserve">Ordering Paragraph No.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A1AA9">
        <w:rPr>
          <w:rFonts w:ascii="Times New Roman" w:hAnsi="Times New Roman" w:cs="Times New Roman"/>
          <w:sz w:val="24"/>
          <w:szCs w:val="24"/>
        </w:rPr>
        <w:t xml:space="preserve"> in the Order filed on </w:t>
      </w:r>
      <w:r>
        <w:rPr>
          <w:rFonts w:ascii="Times New Roman" w:hAnsi="Times New Roman" w:cs="Times New Roman"/>
          <w:sz w:val="24"/>
          <w:szCs w:val="24"/>
        </w:rPr>
        <w:t>February 15, 2024, please find a clean copy of Big Easy Agua LLC’s water tariff for CCN No.</w:t>
      </w:r>
      <w:r w:rsidRPr="00911696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3303. This copy provided is to be stamped </w:t>
      </w:r>
      <w:r>
        <w:rPr>
          <w:rFonts w:ascii="Times New Roman" w:hAnsi="Times New Roman" w:cs="Times New Roman"/>
          <w:i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and placed in the Commission’s tariff book. </w:t>
      </w:r>
    </w:p>
    <w:p w14:paraId="430AA7F6" w14:textId="77777777" w:rsidR="00FD1474" w:rsidRPr="00F23525" w:rsidRDefault="00FD1474" w:rsidP="00FD1474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A5433" w14:textId="225DD1DC" w:rsidR="00FD1474" w:rsidRDefault="00FD1474" w:rsidP="00FD1474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53336 have been copied on this memo.</w:t>
      </w:r>
    </w:p>
    <w:p w14:paraId="69699FDC" w14:textId="77777777" w:rsidR="00E40F9F" w:rsidRDefault="00E40F9F"/>
    <w:sectPr w:rsidR="00E40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5093C" w14:textId="77777777" w:rsidR="007E2BF2" w:rsidRDefault="007E2BF2" w:rsidP="00124976">
      <w:pPr>
        <w:spacing w:after="0" w:line="240" w:lineRule="auto"/>
      </w:pPr>
      <w:r>
        <w:separator/>
      </w:r>
    </w:p>
  </w:endnote>
  <w:endnote w:type="continuationSeparator" w:id="0">
    <w:p w14:paraId="04CDC81E" w14:textId="77777777" w:rsidR="007E2BF2" w:rsidRDefault="007E2BF2" w:rsidP="00124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BBBC3" w14:textId="77777777" w:rsidR="007E2BF2" w:rsidRDefault="007E2BF2" w:rsidP="00124976">
      <w:pPr>
        <w:spacing w:after="0" w:line="240" w:lineRule="auto"/>
      </w:pPr>
      <w:r>
        <w:separator/>
      </w:r>
    </w:p>
  </w:footnote>
  <w:footnote w:type="continuationSeparator" w:id="0">
    <w:p w14:paraId="0E0B5BB2" w14:textId="77777777" w:rsidR="007E2BF2" w:rsidRDefault="007E2BF2" w:rsidP="00124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474"/>
    <w:rsid w:val="00124976"/>
    <w:rsid w:val="003259A5"/>
    <w:rsid w:val="0038281C"/>
    <w:rsid w:val="00451E84"/>
    <w:rsid w:val="007E2BF2"/>
    <w:rsid w:val="008F573F"/>
    <w:rsid w:val="009C6D84"/>
    <w:rsid w:val="00E40F9F"/>
    <w:rsid w:val="00FC1D65"/>
    <w:rsid w:val="00FD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93F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474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9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97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249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97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2024-02-26T17:49:00Z</dcterms:created>
  <dcterms:modified xsi:type="dcterms:W3CDTF">2024-02-26T17:50:00Z</dcterms:modified>
</cp:coreProperties>
</file>